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上海市奉贤区气象局2020年1—6月气象行政执法检查结果公示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上海市奉贤区气象局依法履行本区域气象社会管理职责，现将2020年1—6月相关气象行政执法检查结果公示如下：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一、2020年1—6月防雷安全执法检查结果公示</w:t>
      </w:r>
    </w:p>
    <w:tbl>
      <w:tblPr>
        <w:tblStyle w:val="2"/>
        <w:tblW w:w="148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02"/>
        <w:gridCol w:w="3123"/>
        <w:gridCol w:w="1680"/>
        <w:gridCol w:w="1545"/>
        <w:gridCol w:w="1485"/>
        <w:gridCol w:w="1545"/>
        <w:gridCol w:w="1545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防雷装置检测机构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防雷装置检测时间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防雷装置检测结果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执法检查结果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2020/2/26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阿拉丁试剂（上海）有限公司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楚华支路809号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常州市防雷设施检测所有限公司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2020/2/26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上海奉商实业有限公司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奉贤现代农业园区嘉园路1258号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辽宁雷电防护工程有限责任公司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2020/2/26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上海天旗物流有限公司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奉贤区浦卫公路9688号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码科泰克（上海）探伤设备有限公司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奉贤区肖南路588号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上海鑫宝漆业有限公司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奉贤区四团镇四平公路555号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常州市防雷设施检测所有限公司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中国石化销售有限公司上海奉贤石油分公司第二十六加油站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继光光村浦星公路5511号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中国石化销售股份有限公司上海金山金泰加油站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奉贤区大叶公路7029号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中国石化销售股份有限公司上海奉贤石油分公司第十一加油站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沿浦公路2499号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上海海滨加油站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明城路1216号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中国石化销售股份有限公司上海石油分公司奉干路加油站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奉贤区团青路3400号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上海平贤油站有限公司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奉贤区浦星公路6650号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上海奉贤青村加油站有限公司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南奉公路4135号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中国石化销售股份有限公司上海奉贤石油分公司第二十加油站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新四平公路2528号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中国石化销售股份有限公司上海奉贤石油分公司第二十二加油站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奉贤区川南奉公路8919号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中国石化销售股份有限公司上海奉贤石油分公司第九加油站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奉贤区川南奉公路9999号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中国石化销售股份有限公司上海奉贤石油分公司第十加油站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奉贤区新奉公路4093号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上海海光休斯奥加油站有限公司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奉贤区大叶公路4188号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中国石化销售股份有限公司上海奉贤石油分公司燎钦路加油站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奉贤区燎钦公路1552号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中国石化销售股份有限公司上海奉贤石油分公司第十二加油站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航南公路3327号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中国石化销售股份有限公司上海奉贤石油分公司第一加油站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沪杭支路79号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中国石化销售股份有限公司上海石油分公司广丰路加油站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奉贤区广丰路676号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中国石化销售有限公司上海奉贤石油分公司环城东路加油站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奉贤区环城东路1399号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中国石化销售股份有限公司上海奉贤石油分公司第二十一加油站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大叶公路2628号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中国石化销售股份有限公司上海石油分公司浦卫路加油站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浦卫公路2839号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中国石化销售股份有限公司上海奉贤石油分公司第二十五加油站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奉贤区沪杭公路1807号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中国石化销售股份有限公司上海奉贤石油分公司庄良加油站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上海市奉贤区庄行镇陈行村1324号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中国石化销售股份有限公司上海奉贤石油分公司第六加油站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奉贤区沪杭公路3392号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中国石化销售股份有限公司上海奉贤石油分公司第十三加油站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奉贤区金钱公路4348号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中国石化销售股份有限公司上海奉贤石油分公司新华加油站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奉贤区南亭公路3651号（叶庄公路）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上海奉南加油站有限公司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奉贤区沪杭公路2178号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中国石化销售股份有限公司上海奉贤石油分公司海边加油站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浦星公路9373号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上海化学工业区加油站有限公司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奉贤区目华路188号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中国石化销售股份有限公司上海奉贤石油分公司光明为农站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金钱公路3688号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中国石化销售股份有限公司上海奉贤石油分公司第十九加油站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奉贤区南亭公路1951号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中国石化销售股份有限公司上海奉贤石油分公司第七加油站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奉贤区沪杭公路2432号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上海环庄石油发展有限公司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奉贤区环城东路4851号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上海奉贤杭州湾油站有限公司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海湾公路1828号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上海化学工业区加油站有限公司天华路加油站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奉贤区天华路188号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上海林团石油有限公司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奉贤区陶宅村723号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2020/3/5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中国石化销售股份有限公司上海奉贤石油分公司第四加油站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奉贤区沪杭公路808号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上海南化工业气体有限公司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银工路288号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上海天坛助剂有限公司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浦星公路9500号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常州市防雷设施检测所有限公司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中远海运化工物流有限公司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奉贤区化工奉贤分区目华北路799号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上海百斯特能源发展有限公司海湾液化气供应站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奉贤海湾旅游区人民塘路116号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上海百斯特能源发展有限公司南颂液化气供应站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奉贤区头桥社区南宋路433号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上海百斯特能源发展有限公司资赋液化气供应站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奉贤区6路泰日社区资福路928号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2019/11/6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上海玻尔化学试剂有限公司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化工奉贤分区苍工路1058号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辽宁信达检测有限公司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帝斯曼维生素（上海）有限公司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白沙路118号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黑龙江省龙天防雷科技有限公司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上海申光食用化学品有限公司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化工奉贤分区楚华北路125号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上海井上高分子制品有限公司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奉贤区柘林镇沪杭公路3079号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上海藤仓化成涂料有限公司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银工路177号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上海今电实业有限公司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奉贤区南桥镇新建西路220号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上海奉贤燃气有限公司贝港供应站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奉贤区沪杭公路1869-26号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上海奉贤燃气有限公司奉城供应站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奉贤区奉城镇川南公路9676号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上海奉贤燃气股份有限公司青村第二门店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李窑村1814号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上海奉贤燃气股份有限公司南桥储配站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奉贤区南亭公路1069号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上海奉贤燃气股份有限公司青村供应站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奉贤区青村南奉公路3808号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上海奉贤燃气股份有限公司西渡供应站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奉贤区西渡镇洪宝一村幼儿园北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上海奉贤燃气股份有限公司维特兴沪无人站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浦星公路、民乐路口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上海奉贤燃气股份有限公司浦星公路高中压调压站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浦星公路9373号加油站北50米、民乐路北侧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上海奉贤燃气股份有限公司金汇高中压调压站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大叶公路、金钱公路南50米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上海奉贤燃气股份有限公司四团高中压调压站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新四平公路、平海路10米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上海奉贤燃气股份有限公司奉城高中压调压站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团青公路、新奉公路南40米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上海奉贤燃气股份有限公司南桥中中压调压站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南奉公路、S4高速公路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上海奉贤燃气股份有限公司西渡中中压调压站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兴中路、西闸公路北侧约100米（洪宝一村幼儿园北）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上海奉贤燃气股份有限公司青村高中压调压站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南奉公路、沿钱公路往南20米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礼蓝（上海）动物保健有限公司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五四场中路1号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常州市防雷设施检测所有限公司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2019/11/25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上海中油奉贤石油有限公司第二加油站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上海市奉贤区奉城镇头桥新奉公路2490号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上海中油奉贤石油有限公司第三加油站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上海市奉贤区四团镇川南奉公路8101号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上海中油奉贤石油有限公司第一加油站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上海市奉贤区南桥镇南奉公路8512号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上海奉杰加油站有限公司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上海市奉贤区青村镇光明社区南奉公路6003号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上海中油奉贤石油有限公司第四加油站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上海市奉贤区沪杭公路3788号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上海中油奉贤石油有限公司第五加油点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上海市奉贤区四团镇邵厂彭平公路621号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上海中油奉贤石油有限公司第六加油站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上海市奉贤区柘林镇浦卫路9019号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上海中油奉贤石油有限公司第七加油站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上海市奉贤区南桥镇航南公路6686号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科海工程检测有限公司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上海茂益涂料有限公司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楚华支路199号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2020/1/8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上海古象化工科技发展有限公司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化工奉贤分区楚华北路588号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常州市防雷设施检测所有限公司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上海澳凡涂料有限公司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楚华支路677号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上海清松制药有限公司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楚华支路128号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黑龙江省龙天防雷科技有限公司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上海新华联制药有限公司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民乐路215号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上海今电实业有限公司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复查合格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上海优创化学品有限公司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化工区奉贤分区苍工路1559号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湛新树脂（上海）有限公司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上海奉贤庄行姚新路251-301号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上海佳和化学有限公司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奉贤区庄行镇欧洲工业园区庄北路600号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龙天防雷科技有限公司上海分公司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马肯依玛士（上海）标识科技有限公司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奉贤区奉浦工业综合开发区吴塘路298号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佩特化工（上海）有限公司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化工奉贤分区楚华支路369号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上海阿宝实业有限公司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奉贤区奉城镇大亭公路6687号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阿法埃莎（中国）化学有限公司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化工分区银工路229号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2020/5/29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氰特工程材料（上海）有限公司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奉贤区庄行镇叶庄路1800号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上海东海液化气有限公司海港液化气供应站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奉贤区海湾镇中港水闸路656号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上海东海液化气有限公司海湾液化气站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奉贤区海湾镇海光路68号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上海东海液化气有限公司平安液化气站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奉贤区彭平路2号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上海东海液化气有限公司四团液化气供应站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奉贤区四团镇市场路97号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徐州市防雷设施检测站有限公司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上海东海液化气有限公司大叶路液化气站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奉贤区奉城镇北宋村建国1226号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上海东海液化气有限公司齐贤液化气供应站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奉贤区航南公路2698号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上海东海液化气有限公司邵厂液化气供应站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奉贤区四平公路1011号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上海东海液化气有限公司头桥液化气站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奉贤区奉城镇冯家村326号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上海东海液化气有限公司奉塘路液化气供应站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奉贤区塘外镇航塘公路5045号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上海奉贤交通液化气有限公司常青站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奉贤区江海村11组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上海奉贤交通液化气有限公司储配站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奉贤区南桥镇五宅村331号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上海奉贤交通液化气有限公司光明站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奉贤区青村镇张弄村5组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上海奉贤交通液化气有限公司洪庙液化气供应站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奉贤区洪南村4组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上海奉贤交通液化气有限公司金汇液化气供应站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奉贤区金钱公路819号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上海奉贤交通液化气有限公司泰日液化气供应站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泰青路乐善村769号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上海奉贤交通液化气有限公司邬桥液化气供应站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吴塘村954号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上海奉贤交通液化气有限公司西闸液化气供应站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西闸公路1384号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上海奉贤交通液化气有限公司新寺液化气供应站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沪杭公路2430号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上海奉贤交通液化气有限公司柘林站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奉贤区柘林镇第六加油站旁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上海奉贤交通液化气有限公司胡桥液化气供应二站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胡桥社区兴隆村五组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上海奉贤交通液化气有限公司海边液化气供应站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上海市奉贤区钱桥镇海边村/青村镇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上海奉贤交通液化气有限公司银星站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江海镇五星村8组847号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上海奉贤交通液化气有限公司钱桥液化气供应站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奉贤区金钱公路4712号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已停用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2020/6/17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上海奉贤交通液化气有限公司北闸液化气供应站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奉贤区南桥镇五宅村331号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2020/6/18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中国石化销售有限公司上海奉贤石油分公司第八加油站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奉炮公路288号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吉林华云气象科技有限公司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2020/6/18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上海奉贤金汇加油站有限公司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大叶公路5111号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上海市避雷装置检测站工程部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2020/6/24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上海荣建化工厂有限公司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楚华支路269号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上海珺意科技股份有限公司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2019/11/1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二、2020年1—6月升放气球安全执法检查结果公示</w:t>
      </w:r>
      <w:bookmarkStart w:id="0" w:name="_GoBack"/>
      <w:bookmarkEnd w:id="0"/>
    </w:p>
    <w:tbl>
      <w:tblPr>
        <w:tblStyle w:val="2"/>
        <w:tblW w:w="136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45"/>
        <w:gridCol w:w="8355"/>
        <w:gridCol w:w="2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检查对象/巡查线路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执法检查结果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2020/3/16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金海公路—南岗路—环城东路—南奉公路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2020/4/14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楚华支路—楚华北路—苍工路—沪杭公路—奉柘公路—海湾路—人民塘路—浦星公路—莲塘路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2020/4/30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苍工路—沪杭公路—奉柘公路—人民塘路—民乐路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2020/5/14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浦星公路—金汇工业路—沿浦公路—大叶公路—浦星公路—秀竹路—贤浦路—南奉公路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金海公路—平庄西路—浦星公路—友谊中心路—金钱公路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2020/6/10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川南奉公路—浦南运河桥路—团青公路—浦星公路—金大公路—航南公路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未发现违法施放气球活动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监督电话：33653352  上海市奉贤区气象局纪检组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10920" w:firstLineChars="39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上海市奉贤区气象局</w:t>
      </w:r>
    </w:p>
    <w:p>
      <w:pPr>
        <w:ind w:firstLine="11200" w:firstLineChars="4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2020年7月13日</w:t>
      </w:r>
    </w:p>
    <w:sectPr>
      <w:pgSz w:w="16838" w:h="11906" w:orient="landscape"/>
      <w:pgMar w:top="1587" w:right="1440" w:bottom="158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935D7"/>
    <w:rsid w:val="08F65DD5"/>
    <w:rsid w:val="2BFA61D3"/>
    <w:rsid w:val="362B6D9A"/>
    <w:rsid w:val="396935D7"/>
    <w:rsid w:val="3A3B381B"/>
    <w:rsid w:val="4DF30859"/>
    <w:rsid w:val="5EA82681"/>
    <w:rsid w:val="744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2020-07-13T05:57:00Z</dcterms:created>
  <dc:creator>八月十四</dc:creator>
  <cp:lastModifiedBy>八月十四</cp:lastModifiedBy>
  <dcterms:modified xsi:type="dcterms:W3CDTF">2020-07-14T02:13:53Z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